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1968"/>
        <w:gridCol w:w="3544"/>
        <w:gridCol w:w="1418"/>
        <w:gridCol w:w="3135"/>
      </w:tblGrid>
      <w:tr w:rsidR="004F3957" w14:paraId="0D87D568" w14:textId="77777777" w:rsidTr="00CB5074">
        <w:tc>
          <w:tcPr>
            <w:tcW w:w="10065" w:type="dxa"/>
            <w:gridSpan w:val="4"/>
          </w:tcPr>
          <w:p w14:paraId="34110F61" w14:textId="771B1EE7" w:rsidR="004F3957" w:rsidRPr="006E1F7A" w:rsidRDefault="004F3957" w:rsidP="004F3957">
            <w:pPr>
              <w:jc w:val="center"/>
              <w:rPr>
                <w:rFonts w:ascii="Book Antiqua" w:hAnsi="Book Antiqua"/>
                <w:color w:val="4472C4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1F7A">
              <w:rPr>
                <w:rFonts w:ascii="Book Antiqua" w:hAnsi="Book Antiqua"/>
                <w:color w:val="4472C4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CALENDARIO DE ACTIVIDADES </w:t>
            </w:r>
            <w:r w:rsidR="00014AD9" w:rsidRPr="006E1F7A">
              <w:rPr>
                <w:rFonts w:ascii="Book Antiqua" w:hAnsi="Book Antiqua"/>
                <w:color w:val="4472C4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CULTURALES Y RECREATIVAS</w:t>
            </w:r>
          </w:p>
        </w:tc>
      </w:tr>
      <w:tr w:rsidR="006E1F7A" w14:paraId="2F565B4F" w14:textId="77777777" w:rsidTr="00F9213B">
        <w:tc>
          <w:tcPr>
            <w:tcW w:w="1968" w:type="dxa"/>
          </w:tcPr>
          <w:p w14:paraId="2F12B01A" w14:textId="219D001E" w:rsidR="004F3957" w:rsidRPr="006E1F7A" w:rsidRDefault="004F3957">
            <w:pPr>
              <w:rPr>
                <w:rFonts w:ascii="Book Antiqua" w:hAnsi="Book Antiqua"/>
                <w:color w:val="4472C4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1F7A">
              <w:rPr>
                <w:rFonts w:ascii="Book Antiqua" w:hAnsi="Book Antiqua"/>
                <w:color w:val="4472C4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PERIODO</w:t>
            </w:r>
            <w:r w:rsidR="00014AD9" w:rsidRPr="006E1F7A">
              <w:rPr>
                <w:rFonts w:ascii="Book Antiqua" w:hAnsi="Book Antiqua"/>
                <w:color w:val="4472C4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(TRIMESTRE)</w:t>
            </w:r>
          </w:p>
        </w:tc>
        <w:tc>
          <w:tcPr>
            <w:tcW w:w="3544" w:type="dxa"/>
          </w:tcPr>
          <w:p w14:paraId="7AFAAD8F" w14:textId="4EB52863" w:rsidR="004F3957" w:rsidRPr="006E1F7A" w:rsidRDefault="004F3957">
            <w:pPr>
              <w:rPr>
                <w:rFonts w:ascii="Book Antiqua" w:hAnsi="Book Antiqua"/>
                <w:color w:val="4472C4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1F7A">
              <w:rPr>
                <w:rFonts w:ascii="Book Antiqua" w:hAnsi="Book Antiqua"/>
                <w:color w:val="4472C4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ACTIVIDAD </w:t>
            </w:r>
          </w:p>
        </w:tc>
        <w:tc>
          <w:tcPr>
            <w:tcW w:w="1418" w:type="dxa"/>
          </w:tcPr>
          <w:p w14:paraId="7DE1382A" w14:textId="27EEE490" w:rsidR="004F3957" w:rsidRPr="006E1F7A" w:rsidRDefault="004F3957">
            <w:pPr>
              <w:rPr>
                <w:rFonts w:ascii="Book Antiqua" w:hAnsi="Book Antiqua"/>
                <w:color w:val="4472C4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1F7A">
              <w:rPr>
                <w:rFonts w:ascii="Book Antiqua" w:hAnsi="Book Antiqua"/>
                <w:color w:val="4472C4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FECHA </w:t>
            </w:r>
          </w:p>
        </w:tc>
        <w:tc>
          <w:tcPr>
            <w:tcW w:w="3135" w:type="dxa"/>
          </w:tcPr>
          <w:p w14:paraId="44348EC8" w14:textId="098C1A58" w:rsidR="004F3957" w:rsidRPr="006E1F7A" w:rsidRDefault="004F3957">
            <w:pPr>
              <w:rPr>
                <w:rFonts w:ascii="Book Antiqua" w:hAnsi="Book Antiqua"/>
                <w:color w:val="4472C4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1F7A">
              <w:rPr>
                <w:rFonts w:ascii="Book Antiqua" w:hAnsi="Book Antiqua"/>
                <w:color w:val="4472C4" w:themeColor="accent1"/>
                <w:sz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BENEFICIADOS </w:t>
            </w:r>
          </w:p>
        </w:tc>
      </w:tr>
      <w:tr w:rsidR="006E1F7A" w14:paraId="4CB0278C" w14:textId="77777777" w:rsidTr="00F9213B">
        <w:trPr>
          <w:trHeight w:val="123"/>
        </w:trPr>
        <w:tc>
          <w:tcPr>
            <w:tcW w:w="1968" w:type="dxa"/>
            <w:vMerge w:val="restart"/>
          </w:tcPr>
          <w:p w14:paraId="48E81AB0" w14:textId="15E15FD5" w:rsidR="00DD1B80" w:rsidRPr="00014AD9" w:rsidRDefault="006E1F7A">
            <w:pPr>
              <w:rPr>
                <w:b/>
                <w:bCs/>
              </w:rPr>
            </w:pPr>
            <w:r>
              <w:rPr>
                <w:b/>
                <w:bCs/>
              </w:rPr>
              <w:t>ENERO - MARZO</w:t>
            </w:r>
          </w:p>
        </w:tc>
        <w:tc>
          <w:tcPr>
            <w:tcW w:w="3544" w:type="dxa"/>
          </w:tcPr>
          <w:p w14:paraId="2A6418AC" w14:textId="3219EF43" w:rsidR="00DD1B80" w:rsidRPr="006E1F7A" w:rsidRDefault="006E1F7A" w:rsidP="00AD426B">
            <w:pPr>
              <w:pStyle w:val="Prrafodelista"/>
              <w:ind w:left="-91"/>
              <w:rPr>
                <w:rFonts w:ascii="Arial" w:hAnsi="Arial" w:cs="Arial"/>
                <w:b/>
                <w:bCs/>
              </w:rPr>
            </w:pPr>
            <w:r w:rsidRPr="006E1F7A">
              <w:rPr>
                <w:rFonts w:ascii="Arial" w:hAnsi="Arial" w:cs="Arial"/>
                <w:b/>
                <w:bCs/>
              </w:rPr>
              <w:t>TALLERES DE FOMENTO A LA LECTURA PARA BIBLIOTECARIOS DE LA REGIÓN MIXTECA</w:t>
            </w:r>
            <w:r w:rsidR="00AD426B">
              <w:rPr>
                <w:rFonts w:ascii="Arial" w:hAnsi="Arial" w:cs="Arial"/>
                <w:b/>
                <w:bCs/>
              </w:rPr>
              <w:t>”</w:t>
            </w:r>
          </w:p>
        </w:tc>
        <w:tc>
          <w:tcPr>
            <w:tcW w:w="1418" w:type="dxa"/>
          </w:tcPr>
          <w:p w14:paraId="5D135360" w14:textId="6F82A6E1" w:rsidR="00DD1B80" w:rsidRPr="006E1F7A" w:rsidRDefault="006E1F7A" w:rsidP="006E1F7A">
            <w:pPr>
              <w:pStyle w:val="Prrafodelista"/>
              <w:ind w:left="8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 20 al 24  de enero</w:t>
            </w:r>
          </w:p>
        </w:tc>
        <w:tc>
          <w:tcPr>
            <w:tcW w:w="3135" w:type="dxa"/>
          </w:tcPr>
          <w:p w14:paraId="0B54BBAA" w14:textId="4D68F89E" w:rsidR="00DD1B80" w:rsidRPr="006E1F7A" w:rsidRDefault="006E1F7A" w:rsidP="006E1F7A">
            <w:pPr>
              <w:rPr>
                <w:rFonts w:ascii="Arial" w:hAnsi="Arial" w:cs="Arial"/>
                <w:b/>
                <w:bCs/>
              </w:rPr>
            </w:pPr>
            <w:r w:rsidRPr="006E1F7A">
              <w:rPr>
                <w:rFonts w:ascii="Arial" w:hAnsi="Arial" w:cs="Arial"/>
                <w:b/>
                <w:bCs/>
              </w:rPr>
              <w:t>60 bibliotecarios de la región mixteca asistieron</w:t>
            </w:r>
          </w:p>
        </w:tc>
      </w:tr>
      <w:tr w:rsidR="006E1F7A" w14:paraId="7323F763" w14:textId="77777777" w:rsidTr="00F9213B">
        <w:trPr>
          <w:trHeight w:val="123"/>
        </w:trPr>
        <w:tc>
          <w:tcPr>
            <w:tcW w:w="1968" w:type="dxa"/>
            <w:vMerge/>
          </w:tcPr>
          <w:p w14:paraId="1CEA07F1" w14:textId="77777777" w:rsidR="00DD1B80" w:rsidRPr="00014AD9" w:rsidRDefault="00DD1B80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B148A5F" w14:textId="5DD5EAA5" w:rsidR="00DD1B80" w:rsidRPr="00AD426B" w:rsidRDefault="006E1F7A" w:rsidP="00AD426B">
            <w:pPr>
              <w:rPr>
                <w:rFonts w:ascii="Arial" w:hAnsi="Arial" w:cs="Arial"/>
                <w:b/>
                <w:bCs/>
              </w:rPr>
            </w:pPr>
            <w:r w:rsidRPr="00AD426B">
              <w:rPr>
                <w:rFonts w:ascii="Arial" w:hAnsi="Arial" w:cs="Arial"/>
                <w:b/>
                <w:bCs/>
              </w:rPr>
              <w:t>Programa de fomento a la lectura "LEE PARA IMAGINAR Y ESCRIBE PARA COMPARTIR</w:t>
            </w:r>
          </w:p>
        </w:tc>
        <w:tc>
          <w:tcPr>
            <w:tcW w:w="1418" w:type="dxa"/>
          </w:tcPr>
          <w:p w14:paraId="0E0D5188" w14:textId="3971AE39" w:rsidR="00DD1B80" w:rsidRPr="006E1F7A" w:rsidRDefault="006E1F7A" w:rsidP="006E1F7A">
            <w:pPr>
              <w:pStyle w:val="Prrafodelista"/>
              <w:ind w:left="-21" w:hanging="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 17 al 28 de febrero</w:t>
            </w:r>
          </w:p>
        </w:tc>
        <w:tc>
          <w:tcPr>
            <w:tcW w:w="3135" w:type="dxa"/>
          </w:tcPr>
          <w:p w14:paraId="593F7979" w14:textId="33851ABA" w:rsidR="00DD1B80" w:rsidRPr="006E1F7A" w:rsidRDefault="006E1F7A" w:rsidP="006E1F7A">
            <w:pPr>
              <w:rPr>
                <w:rFonts w:ascii="Arial" w:hAnsi="Arial" w:cs="Arial"/>
                <w:b/>
                <w:bCs/>
              </w:rPr>
            </w:pPr>
            <w:r w:rsidRPr="006E1F7A">
              <w:rPr>
                <w:rFonts w:ascii="Arial" w:hAnsi="Arial" w:cs="Arial"/>
                <w:b/>
                <w:bCs/>
              </w:rPr>
              <w:t>45 niños y niñas de nivel primaria</w:t>
            </w:r>
          </w:p>
        </w:tc>
      </w:tr>
      <w:tr w:rsidR="006E1F7A" w14:paraId="5465A12B" w14:textId="77777777" w:rsidTr="00F9213B">
        <w:trPr>
          <w:trHeight w:val="123"/>
        </w:trPr>
        <w:tc>
          <w:tcPr>
            <w:tcW w:w="1968" w:type="dxa"/>
            <w:vMerge/>
          </w:tcPr>
          <w:p w14:paraId="45D68867" w14:textId="77777777" w:rsidR="00DD1B80" w:rsidRPr="00014AD9" w:rsidRDefault="00DD1B80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4F9372A" w14:textId="5339D444" w:rsidR="00DD1B80" w:rsidRPr="006E1F7A" w:rsidRDefault="00DD1B80" w:rsidP="00DD1B80">
            <w:pPr>
              <w:pStyle w:val="Prrafodelist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47C636CD" w14:textId="77777777" w:rsidR="00DD1B80" w:rsidRPr="006E1F7A" w:rsidRDefault="00DD1B80" w:rsidP="00DD1B80">
            <w:pPr>
              <w:pStyle w:val="Prrafodelist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35" w:type="dxa"/>
          </w:tcPr>
          <w:p w14:paraId="523B9F93" w14:textId="526DA402" w:rsidR="00DD1B80" w:rsidRPr="006E1F7A" w:rsidRDefault="00DD1B80" w:rsidP="00DD1B80">
            <w:pPr>
              <w:pStyle w:val="Prrafodelista"/>
              <w:rPr>
                <w:rFonts w:ascii="Arial" w:hAnsi="Arial" w:cs="Arial"/>
                <w:b/>
                <w:bCs/>
              </w:rPr>
            </w:pPr>
          </w:p>
        </w:tc>
      </w:tr>
      <w:tr w:rsidR="006E1F7A" w14:paraId="2D5F82D9" w14:textId="77777777" w:rsidTr="00F9213B">
        <w:trPr>
          <w:trHeight w:val="33"/>
        </w:trPr>
        <w:tc>
          <w:tcPr>
            <w:tcW w:w="1968" w:type="dxa"/>
            <w:vMerge w:val="restart"/>
          </w:tcPr>
          <w:p w14:paraId="5FE15176" w14:textId="68987A28" w:rsidR="00DD1B80" w:rsidRPr="00EB4E9F" w:rsidRDefault="00DD1B80">
            <w:pPr>
              <w:rPr>
                <w:b/>
                <w:bCs/>
              </w:rPr>
            </w:pPr>
            <w:r w:rsidRPr="00EB4E9F">
              <w:rPr>
                <w:b/>
                <w:bCs/>
              </w:rPr>
              <w:t xml:space="preserve">ABRIL-JUNIO </w:t>
            </w:r>
          </w:p>
        </w:tc>
        <w:tc>
          <w:tcPr>
            <w:tcW w:w="3544" w:type="dxa"/>
          </w:tcPr>
          <w:p w14:paraId="465BA4CA" w14:textId="6F395166" w:rsidR="00DD1B80" w:rsidRPr="006E1F7A" w:rsidRDefault="00DD1B8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44CDC1D5" w14:textId="77777777" w:rsidR="00DD1B80" w:rsidRPr="006E1F7A" w:rsidRDefault="00DD1B80">
            <w:pPr>
              <w:rPr>
                <w:rFonts w:ascii="Arial" w:hAnsi="Arial" w:cs="Arial"/>
                <w:b/>
              </w:rPr>
            </w:pPr>
          </w:p>
        </w:tc>
        <w:tc>
          <w:tcPr>
            <w:tcW w:w="3135" w:type="dxa"/>
          </w:tcPr>
          <w:p w14:paraId="15F32F05" w14:textId="61FD1D58" w:rsidR="00DD1B80" w:rsidRPr="006E1F7A" w:rsidRDefault="00DD1B80">
            <w:pPr>
              <w:rPr>
                <w:rFonts w:ascii="Arial" w:hAnsi="Arial" w:cs="Arial"/>
                <w:b/>
              </w:rPr>
            </w:pPr>
          </w:p>
        </w:tc>
      </w:tr>
      <w:tr w:rsidR="006E1F7A" w14:paraId="06BAD255" w14:textId="77777777" w:rsidTr="00F9213B">
        <w:trPr>
          <w:trHeight w:val="30"/>
        </w:trPr>
        <w:tc>
          <w:tcPr>
            <w:tcW w:w="1968" w:type="dxa"/>
            <w:vMerge/>
          </w:tcPr>
          <w:p w14:paraId="27331102" w14:textId="77777777" w:rsidR="00DD1B80" w:rsidRPr="00EB4E9F" w:rsidRDefault="00DD1B80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4B3429A" w14:textId="03BFA5D0" w:rsidR="00DD1B80" w:rsidRPr="006E1F7A" w:rsidRDefault="00515BC5">
            <w:pPr>
              <w:rPr>
                <w:rFonts w:ascii="Arial" w:hAnsi="Arial" w:cs="Arial"/>
                <w:b/>
              </w:rPr>
            </w:pPr>
            <w:r w:rsidRPr="006E1F7A">
              <w:rPr>
                <w:rFonts w:ascii="Arial" w:hAnsi="Arial" w:cs="Arial"/>
                <w:b/>
              </w:rPr>
              <w:t xml:space="preserve">Con el programa </w:t>
            </w:r>
            <w:r w:rsidR="006E1F7A">
              <w:rPr>
                <w:rFonts w:ascii="Arial" w:hAnsi="Arial" w:cs="Arial"/>
                <w:b/>
              </w:rPr>
              <w:t>“</w:t>
            </w:r>
            <w:r w:rsidR="009338EF" w:rsidRPr="006E1F7A">
              <w:rPr>
                <w:rFonts w:ascii="Arial" w:hAnsi="Arial" w:cs="Arial"/>
                <w:b/>
              </w:rPr>
              <w:t>AMIGOS DE LA BIBLIOTECA</w:t>
            </w:r>
            <w:r w:rsidR="006E1F7A">
              <w:rPr>
                <w:rFonts w:ascii="Arial" w:hAnsi="Arial" w:cs="Arial"/>
                <w:b/>
              </w:rPr>
              <w:t>”</w:t>
            </w:r>
            <w:r w:rsidRPr="006E1F7A">
              <w:rPr>
                <w:rFonts w:ascii="Arial" w:hAnsi="Arial" w:cs="Arial"/>
                <w:b/>
              </w:rPr>
              <w:t xml:space="preserve"> se apoyó a rehabilitar la biblioteca de la agencia de santa María Xochixtlapilco.</w:t>
            </w:r>
          </w:p>
          <w:p w14:paraId="6C0EC28B" w14:textId="77777777" w:rsidR="00F56BB1" w:rsidRPr="006E1F7A" w:rsidRDefault="00F56BB1">
            <w:pPr>
              <w:rPr>
                <w:rFonts w:ascii="Arial" w:hAnsi="Arial" w:cs="Arial"/>
                <w:b/>
              </w:rPr>
            </w:pPr>
          </w:p>
          <w:p w14:paraId="0EDA3F92" w14:textId="1EA4D871" w:rsidR="00F56BB1" w:rsidRPr="006E1F7A" w:rsidRDefault="00F56B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67DB2A93" w14:textId="77777777" w:rsidR="00146C6B" w:rsidRDefault="00146C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07/04/2025</w:t>
            </w:r>
          </w:p>
          <w:p w14:paraId="55C4AA6E" w14:textId="2F9A33C8" w:rsidR="00DD1B80" w:rsidRDefault="00146C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14/04/2025</w:t>
            </w:r>
            <w:r>
              <w:rPr>
                <w:rFonts w:ascii="Arial" w:hAnsi="Arial" w:cs="Arial"/>
                <w:b/>
              </w:rPr>
              <w:br/>
              <w:t>21/04/2025</w:t>
            </w:r>
          </w:p>
          <w:p w14:paraId="65C56D40" w14:textId="16A4FC11" w:rsidR="00146C6B" w:rsidRPr="006E1F7A" w:rsidRDefault="00146C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28/04/2025</w:t>
            </w:r>
          </w:p>
        </w:tc>
        <w:tc>
          <w:tcPr>
            <w:tcW w:w="3135" w:type="dxa"/>
          </w:tcPr>
          <w:p w14:paraId="6D202F13" w14:textId="3C564FEB" w:rsidR="00DD1B80" w:rsidRPr="006E1F7A" w:rsidRDefault="00515BC5">
            <w:pPr>
              <w:rPr>
                <w:rFonts w:ascii="Arial" w:hAnsi="Arial" w:cs="Arial"/>
                <w:b/>
              </w:rPr>
            </w:pPr>
            <w:r w:rsidRPr="006E1F7A">
              <w:rPr>
                <w:rFonts w:ascii="Arial" w:hAnsi="Arial" w:cs="Arial"/>
                <w:b/>
              </w:rPr>
              <w:t>Con este programa se atendió a la población en general de la Agencia de Santa María Xochixtlapilco.</w:t>
            </w:r>
          </w:p>
        </w:tc>
      </w:tr>
      <w:tr w:rsidR="006E1F7A" w14:paraId="550456D1" w14:textId="77777777" w:rsidTr="00F9213B">
        <w:trPr>
          <w:trHeight w:val="33"/>
        </w:trPr>
        <w:tc>
          <w:tcPr>
            <w:tcW w:w="1968" w:type="dxa"/>
            <w:vMerge w:val="restart"/>
          </w:tcPr>
          <w:p w14:paraId="442B82DE" w14:textId="268122AD" w:rsidR="00DD1B80" w:rsidRPr="00EB4E9F" w:rsidRDefault="00DD1B80">
            <w:pPr>
              <w:rPr>
                <w:b/>
                <w:bCs/>
              </w:rPr>
            </w:pPr>
            <w:r w:rsidRPr="00EB4E9F">
              <w:rPr>
                <w:b/>
                <w:bCs/>
              </w:rPr>
              <w:t xml:space="preserve"> JULIO-SEPTIEMBRE</w:t>
            </w:r>
          </w:p>
        </w:tc>
        <w:tc>
          <w:tcPr>
            <w:tcW w:w="3544" w:type="dxa"/>
          </w:tcPr>
          <w:p w14:paraId="26DB5CB0" w14:textId="5763CC76" w:rsidR="00DD1B80" w:rsidRPr="006E1F7A" w:rsidRDefault="004931D0" w:rsidP="004931D0">
            <w:pPr>
              <w:rPr>
                <w:rFonts w:ascii="Arial" w:hAnsi="Arial" w:cs="Arial"/>
                <w:b/>
              </w:rPr>
            </w:pPr>
            <w:r w:rsidRPr="006E1F7A">
              <w:rPr>
                <w:rFonts w:ascii="Arial" w:hAnsi="Arial" w:cs="Arial"/>
                <w:b/>
              </w:rPr>
              <w:t>Taller de fomento a  la lectura en el periodo vacacional durante el mes de julio y agosto “</w:t>
            </w:r>
            <w:r w:rsidR="009338EF" w:rsidRPr="006E1F7A">
              <w:rPr>
                <w:rFonts w:ascii="Arial" w:hAnsi="Arial" w:cs="Arial"/>
                <w:b/>
              </w:rPr>
              <w:t>MIS VACA</w:t>
            </w:r>
            <w:r w:rsidRPr="006E1F7A">
              <w:rPr>
                <w:rFonts w:ascii="Arial" w:hAnsi="Arial" w:cs="Arial"/>
                <w:b/>
              </w:rPr>
              <w:t>C</w:t>
            </w:r>
            <w:r w:rsidR="009338EF" w:rsidRPr="006E1F7A">
              <w:rPr>
                <w:rFonts w:ascii="Arial" w:hAnsi="Arial" w:cs="Arial"/>
                <w:b/>
              </w:rPr>
              <w:t>IONES EN LA BIBLIOTECA 2025</w:t>
            </w:r>
            <w:r w:rsidRPr="006E1F7A">
              <w:rPr>
                <w:rFonts w:ascii="Arial" w:hAnsi="Arial" w:cs="Arial"/>
                <w:b/>
              </w:rPr>
              <w:t>”</w:t>
            </w:r>
          </w:p>
        </w:tc>
        <w:tc>
          <w:tcPr>
            <w:tcW w:w="1418" w:type="dxa"/>
          </w:tcPr>
          <w:p w14:paraId="487F943E" w14:textId="00F12CDA" w:rsidR="00DD1B80" w:rsidRPr="006E1F7A" w:rsidRDefault="007964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del 28 de julio al 9 de agosto</w:t>
            </w:r>
          </w:p>
        </w:tc>
        <w:tc>
          <w:tcPr>
            <w:tcW w:w="3135" w:type="dxa"/>
          </w:tcPr>
          <w:p w14:paraId="60526BF4" w14:textId="0D5F0DC8" w:rsidR="00DD1B80" w:rsidRPr="006E1F7A" w:rsidRDefault="004931D0" w:rsidP="007964E6">
            <w:pPr>
              <w:rPr>
                <w:rFonts w:ascii="Arial" w:hAnsi="Arial" w:cs="Arial"/>
                <w:b/>
              </w:rPr>
            </w:pPr>
            <w:r w:rsidRPr="006E1F7A">
              <w:rPr>
                <w:rFonts w:ascii="Arial" w:hAnsi="Arial" w:cs="Arial"/>
                <w:b/>
              </w:rPr>
              <w:t xml:space="preserve">Se atendió a 60 niños y niñas en un rango de edad de 7 a 12 años de edad. </w:t>
            </w:r>
          </w:p>
        </w:tc>
      </w:tr>
      <w:tr w:rsidR="006E1F7A" w14:paraId="0F2BBBB7" w14:textId="77777777" w:rsidTr="00F9213B">
        <w:trPr>
          <w:trHeight w:val="30"/>
        </w:trPr>
        <w:tc>
          <w:tcPr>
            <w:tcW w:w="1968" w:type="dxa"/>
            <w:vMerge/>
          </w:tcPr>
          <w:p w14:paraId="741D14FB" w14:textId="77777777" w:rsidR="00DD1B80" w:rsidRPr="00EB4E9F" w:rsidRDefault="00DD1B80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77677D00" w14:textId="2EAC27D3" w:rsidR="00DD1B80" w:rsidRPr="006E1F7A" w:rsidRDefault="004931D0">
            <w:pPr>
              <w:rPr>
                <w:rFonts w:ascii="Arial" w:hAnsi="Arial" w:cs="Arial"/>
                <w:b/>
              </w:rPr>
            </w:pPr>
            <w:r w:rsidRPr="006E1F7A">
              <w:rPr>
                <w:rFonts w:ascii="Arial" w:hAnsi="Arial" w:cs="Arial"/>
                <w:b/>
              </w:rPr>
              <w:t>El taller “</w:t>
            </w:r>
            <w:r w:rsidR="009338EF" w:rsidRPr="006E1F7A">
              <w:rPr>
                <w:rFonts w:ascii="Arial" w:hAnsi="Arial" w:cs="Arial"/>
                <w:b/>
              </w:rPr>
              <w:t>LA HORA DEL POEMA</w:t>
            </w:r>
            <w:r w:rsidRPr="006E1F7A">
              <w:rPr>
                <w:rFonts w:ascii="Arial" w:hAnsi="Arial" w:cs="Arial"/>
                <w:b/>
              </w:rPr>
              <w:t>” se llevó  a cabo en el espacio que comprende los para-libros ubicados en el parque el jagüey de la colonia jardines del sur.</w:t>
            </w:r>
          </w:p>
        </w:tc>
        <w:tc>
          <w:tcPr>
            <w:tcW w:w="1418" w:type="dxa"/>
          </w:tcPr>
          <w:p w14:paraId="583351D3" w14:textId="3BA1C1B2" w:rsidR="00DD1B80" w:rsidRPr="006E1F7A" w:rsidRDefault="00AD42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25/09/2025</w:t>
            </w:r>
          </w:p>
        </w:tc>
        <w:tc>
          <w:tcPr>
            <w:tcW w:w="3135" w:type="dxa"/>
          </w:tcPr>
          <w:p w14:paraId="1ABAE68F" w14:textId="46285C8D" w:rsidR="00DD1B80" w:rsidRPr="006E1F7A" w:rsidRDefault="004931D0">
            <w:pPr>
              <w:rPr>
                <w:rFonts w:ascii="Arial" w:hAnsi="Arial" w:cs="Arial"/>
                <w:b/>
              </w:rPr>
            </w:pPr>
            <w:r w:rsidRPr="006E1F7A">
              <w:rPr>
                <w:rFonts w:ascii="Arial" w:hAnsi="Arial" w:cs="Arial"/>
                <w:b/>
              </w:rPr>
              <w:t>Se atendió a la población en general teniendo como resultado 246 personas las cuales formaron partes de las actividades desarrolladas.</w:t>
            </w:r>
          </w:p>
        </w:tc>
      </w:tr>
      <w:tr w:rsidR="00300B1A" w14:paraId="12CF31FC" w14:textId="77777777" w:rsidTr="00F9213B">
        <w:trPr>
          <w:trHeight w:val="30"/>
        </w:trPr>
        <w:tc>
          <w:tcPr>
            <w:tcW w:w="1968" w:type="dxa"/>
            <w:vMerge/>
          </w:tcPr>
          <w:p w14:paraId="1BCD2510" w14:textId="77777777" w:rsidR="00300B1A" w:rsidRPr="00EB4E9F" w:rsidRDefault="00300B1A" w:rsidP="00300B1A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0821B94" w14:textId="77777777" w:rsidR="00300B1A" w:rsidRDefault="00300B1A" w:rsidP="00300B1A">
            <w:pPr>
              <w:rPr>
                <w:rFonts w:ascii="Arial" w:hAnsi="Arial" w:cs="Arial"/>
                <w:b/>
              </w:rPr>
            </w:pPr>
            <w:r w:rsidRPr="006E1F7A">
              <w:rPr>
                <w:rFonts w:ascii="Arial" w:hAnsi="Arial" w:cs="Arial"/>
                <w:b/>
              </w:rPr>
              <w:t xml:space="preserve">Programa “NARRACIÓN DE CUENTO CON EL TEATRO GUIÑOL” se presentó en </w:t>
            </w:r>
            <w:r>
              <w:rPr>
                <w:rFonts w:ascii="Arial" w:hAnsi="Arial" w:cs="Arial"/>
                <w:b/>
              </w:rPr>
              <w:t xml:space="preserve">las diferentes escuelas de la </w:t>
            </w:r>
            <w:r w:rsidRPr="006E1F7A">
              <w:rPr>
                <w:rFonts w:ascii="Arial" w:hAnsi="Arial" w:cs="Arial"/>
                <w:b/>
              </w:rPr>
              <w:t xml:space="preserve">ciudad </w:t>
            </w:r>
            <w:r>
              <w:rPr>
                <w:rFonts w:ascii="Arial" w:hAnsi="Arial" w:cs="Arial"/>
                <w:b/>
              </w:rPr>
              <w:t xml:space="preserve">de </w:t>
            </w:r>
            <w:proofErr w:type="spellStart"/>
            <w:r>
              <w:rPr>
                <w:rFonts w:ascii="Arial" w:hAnsi="Arial" w:cs="Arial"/>
                <w:b/>
              </w:rPr>
              <w:t>Huajuapan</w:t>
            </w:r>
            <w:proofErr w:type="spellEnd"/>
            <w:r w:rsidRPr="006E1F7A">
              <w:rPr>
                <w:rFonts w:ascii="Arial" w:hAnsi="Arial" w:cs="Arial"/>
                <w:b/>
              </w:rPr>
              <w:t xml:space="preserve"> de león.</w:t>
            </w:r>
          </w:p>
          <w:p w14:paraId="7A68D63A" w14:textId="77777777" w:rsidR="00300B1A" w:rsidRDefault="00300B1A" w:rsidP="00300B1A">
            <w:pPr>
              <w:rPr>
                <w:rFonts w:ascii="Arial" w:hAnsi="Arial" w:cs="Arial"/>
                <w:b/>
              </w:rPr>
            </w:pPr>
          </w:p>
          <w:p w14:paraId="22EF6AA1" w14:textId="77777777" w:rsidR="00300B1A" w:rsidRDefault="00300B1A" w:rsidP="00300B1A">
            <w:pPr>
              <w:rPr>
                <w:rFonts w:ascii="Arial" w:hAnsi="Arial" w:cs="Arial"/>
                <w:b/>
              </w:rPr>
            </w:pPr>
          </w:p>
          <w:p w14:paraId="55DA6A32" w14:textId="77777777" w:rsidR="00300B1A" w:rsidRDefault="00300B1A" w:rsidP="00300B1A">
            <w:pPr>
              <w:rPr>
                <w:rFonts w:ascii="Arial" w:hAnsi="Arial" w:cs="Arial"/>
                <w:b/>
              </w:rPr>
            </w:pPr>
          </w:p>
          <w:p w14:paraId="2A3C5F3B" w14:textId="0EE45344" w:rsidR="00300B1A" w:rsidRPr="006E1F7A" w:rsidRDefault="00300B1A" w:rsidP="00300B1A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691E2A15" w14:textId="6573E003" w:rsidR="00300B1A" w:rsidRPr="006E1F7A" w:rsidRDefault="00300B1A" w:rsidP="00300B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03/07/2025</w:t>
            </w:r>
          </w:p>
        </w:tc>
        <w:tc>
          <w:tcPr>
            <w:tcW w:w="3135" w:type="dxa"/>
          </w:tcPr>
          <w:p w14:paraId="28139887" w14:textId="7ECD257B" w:rsidR="00300B1A" w:rsidRPr="006E1F7A" w:rsidRDefault="00300B1A" w:rsidP="00300B1A">
            <w:pPr>
              <w:rPr>
                <w:rFonts w:ascii="Arial" w:hAnsi="Arial" w:cs="Arial"/>
                <w:b/>
              </w:rPr>
            </w:pPr>
            <w:r w:rsidRPr="006E1F7A">
              <w:rPr>
                <w:rFonts w:ascii="Arial" w:hAnsi="Arial" w:cs="Arial"/>
                <w:b/>
              </w:rPr>
              <w:t>Se llevaron a cabo 20 presentaciones con el teatro guiñol herramienta que perm</w:t>
            </w:r>
            <w:r>
              <w:rPr>
                <w:rFonts w:ascii="Arial" w:hAnsi="Arial" w:cs="Arial"/>
                <w:b/>
              </w:rPr>
              <w:t xml:space="preserve">ite acercar a los niños y niñas a la lectura. </w:t>
            </w:r>
          </w:p>
        </w:tc>
      </w:tr>
      <w:tr w:rsidR="00300B1A" w14:paraId="5D8E7C8A" w14:textId="77777777" w:rsidTr="003A091A">
        <w:trPr>
          <w:trHeight w:val="1494"/>
        </w:trPr>
        <w:tc>
          <w:tcPr>
            <w:tcW w:w="1968" w:type="dxa"/>
          </w:tcPr>
          <w:p w14:paraId="6F61CE26" w14:textId="77777777" w:rsidR="00300B1A" w:rsidRPr="00EB4E9F" w:rsidRDefault="00300B1A" w:rsidP="00300B1A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162E8563" w14:textId="5CEA2E85" w:rsidR="00300B1A" w:rsidRPr="006E1F7A" w:rsidRDefault="00300B1A" w:rsidP="00300B1A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1BFEAEE" w14:textId="77777777" w:rsidR="00300B1A" w:rsidRPr="006E1F7A" w:rsidRDefault="00300B1A" w:rsidP="00300B1A">
            <w:pPr>
              <w:rPr>
                <w:rFonts w:ascii="Arial" w:hAnsi="Arial" w:cs="Arial"/>
                <w:b/>
              </w:rPr>
            </w:pPr>
          </w:p>
        </w:tc>
        <w:tc>
          <w:tcPr>
            <w:tcW w:w="3135" w:type="dxa"/>
          </w:tcPr>
          <w:p w14:paraId="0AA45646" w14:textId="57315E41" w:rsidR="00300B1A" w:rsidRPr="006E1F7A" w:rsidRDefault="00300B1A" w:rsidP="00300B1A">
            <w:pPr>
              <w:rPr>
                <w:rFonts w:ascii="Arial" w:hAnsi="Arial" w:cs="Arial"/>
                <w:b/>
              </w:rPr>
            </w:pPr>
            <w:r w:rsidRPr="006E1F7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00B1A" w14:paraId="0FE5C18C" w14:textId="77777777" w:rsidTr="00F9213B">
        <w:trPr>
          <w:trHeight w:val="30"/>
        </w:trPr>
        <w:tc>
          <w:tcPr>
            <w:tcW w:w="1968" w:type="dxa"/>
          </w:tcPr>
          <w:p w14:paraId="4D5358D2" w14:textId="77777777" w:rsidR="00300B1A" w:rsidRPr="00EB4E9F" w:rsidRDefault="00300B1A" w:rsidP="00300B1A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26206CEC" w14:textId="77777777" w:rsidR="00300B1A" w:rsidRPr="006E1F7A" w:rsidRDefault="00300B1A" w:rsidP="00300B1A">
            <w:pPr>
              <w:rPr>
                <w:rFonts w:ascii="Arial" w:hAnsi="Arial" w:cs="Arial"/>
                <w:b/>
              </w:rPr>
            </w:pPr>
          </w:p>
          <w:p w14:paraId="44FF700D" w14:textId="77777777" w:rsidR="00300B1A" w:rsidRPr="006E1F7A" w:rsidRDefault="00300B1A" w:rsidP="00300B1A">
            <w:pPr>
              <w:rPr>
                <w:rFonts w:ascii="Arial" w:hAnsi="Arial" w:cs="Arial"/>
                <w:b/>
              </w:rPr>
            </w:pPr>
          </w:p>
          <w:p w14:paraId="11833C92" w14:textId="167A8628" w:rsidR="00300B1A" w:rsidRPr="006E1F7A" w:rsidRDefault="00300B1A" w:rsidP="00300B1A">
            <w:pPr>
              <w:rPr>
                <w:rFonts w:ascii="Arial" w:hAnsi="Arial" w:cs="Arial"/>
                <w:b/>
                <w:bCs/>
              </w:rPr>
            </w:pPr>
            <w:r w:rsidRPr="006E1F7A">
              <w:rPr>
                <w:rFonts w:ascii="Arial" w:hAnsi="Arial" w:cs="Arial"/>
                <w:b/>
              </w:rPr>
              <w:t>Recorridos guiados a las instalaciones de la biblioteca municipal con el programa denominado “VISITA TU BIBLIOTECA”</w:t>
            </w:r>
          </w:p>
        </w:tc>
        <w:tc>
          <w:tcPr>
            <w:tcW w:w="1418" w:type="dxa"/>
          </w:tcPr>
          <w:p w14:paraId="645E44F2" w14:textId="77777777" w:rsidR="005729C5" w:rsidRDefault="005729C5" w:rsidP="005729C5">
            <w:pPr>
              <w:jc w:val="center"/>
              <w:rPr>
                <w:rFonts w:ascii="Arial" w:hAnsi="Arial" w:cs="Arial"/>
                <w:b/>
              </w:rPr>
            </w:pPr>
          </w:p>
          <w:p w14:paraId="0F87E1B7" w14:textId="77777777" w:rsidR="005729C5" w:rsidRDefault="005729C5" w:rsidP="005729C5">
            <w:pPr>
              <w:jc w:val="center"/>
              <w:rPr>
                <w:rFonts w:ascii="Arial" w:hAnsi="Arial" w:cs="Arial"/>
                <w:b/>
              </w:rPr>
            </w:pPr>
          </w:p>
          <w:p w14:paraId="72B75D11" w14:textId="0540190B" w:rsidR="00300B1A" w:rsidRPr="006E1F7A" w:rsidRDefault="008161DF" w:rsidP="005729C5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11/07</w:t>
            </w:r>
            <w:r w:rsidR="00300B1A">
              <w:rPr>
                <w:rFonts w:ascii="Arial" w:hAnsi="Arial" w:cs="Arial"/>
                <w:b/>
              </w:rPr>
              <w:t>/2025</w:t>
            </w:r>
            <w:r>
              <w:rPr>
                <w:rFonts w:ascii="Arial" w:hAnsi="Arial" w:cs="Arial"/>
                <w:b/>
              </w:rPr>
              <w:br/>
              <w:t>29/08/2025</w:t>
            </w:r>
            <w:r>
              <w:rPr>
                <w:rFonts w:ascii="Arial" w:hAnsi="Arial" w:cs="Arial"/>
                <w:b/>
              </w:rPr>
              <w:br/>
              <w:t>10/09/2025</w:t>
            </w:r>
            <w:r>
              <w:rPr>
                <w:rFonts w:ascii="Arial" w:hAnsi="Arial" w:cs="Arial"/>
                <w:b/>
              </w:rPr>
              <w:br/>
              <w:t>23/09/2025</w:t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3135" w:type="dxa"/>
          </w:tcPr>
          <w:p w14:paraId="7579616D" w14:textId="77777777" w:rsidR="00300B1A" w:rsidRPr="006E1F7A" w:rsidRDefault="00300B1A" w:rsidP="00300B1A">
            <w:pPr>
              <w:rPr>
                <w:rFonts w:ascii="Arial" w:hAnsi="Arial" w:cs="Arial"/>
                <w:b/>
              </w:rPr>
            </w:pPr>
          </w:p>
          <w:p w14:paraId="4C9B9BF1" w14:textId="77777777" w:rsidR="00300B1A" w:rsidRPr="006E1F7A" w:rsidRDefault="00300B1A" w:rsidP="00300B1A">
            <w:pPr>
              <w:rPr>
                <w:rFonts w:ascii="Arial" w:hAnsi="Arial" w:cs="Arial"/>
                <w:b/>
              </w:rPr>
            </w:pPr>
          </w:p>
          <w:p w14:paraId="7F7A3F92" w14:textId="08BA4472" w:rsidR="00300B1A" w:rsidRPr="006E1F7A" w:rsidRDefault="00300B1A" w:rsidP="00300B1A">
            <w:pPr>
              <w:rPr>
                <w:rFonts w:ascii="Arial" w:hAnsi="Arial" w:cs="Arial"/>
                <w:b/>
                <w:bCs/>
              </w:rPr>
            </w:pPr>
            <w:r w:rsidRPr="006E1F7A">
              <w:rPr>
                <w:rFonts w:ascii="Arial" w:hAnsi="Arial" w:cs="Arial"/>
                <w:b/>
              </w:rPr>
              <w:t>Se atendieron un total de 18 instituciones de educación media las cuales conocieron las diferentes actividades que se llevan a cabo en dichas instalaciones.</w:t>
            </w:r>
          </w:p>
        </w:tc>
      </w:tr>
    </w:tbl>
    <w:p w14:paraId="213686FE" w14:textId="77777777" w:rsidR="004D13B9" w:rsidRDefault="004D13B9" w:rsidP="00CB5074">
      <w:pPr>
        <w:ind w:right="-518"/>
      </w:pPr>
    </w:p>
    <w:p w14:paraId="0E1A3B78" w14:textId="70728242" w:rsidR="004F3957" w:rsidRDefault="004F3957"/>
    <w:p w14:paraId="24E6023D" w14:textId="77777777" w:rsidR="00EB4E9F" w:rsidRDefault="00EB4E9F"/>
    <w:p w14:paraId="783D92CB" w14:textId="15FD45EA" w:rsidR="00EB4E9F" w:rsidRDefault="00EB4E9F">
      <w:r w:rsidRPr="00A108FD">
        <w:rPr>
          <w:b/>
          <w:bCs/>
        </w:rPr>
        <w:t>NOTA:</w:t>
      </w:r>
      <w:r>
        <w:t xml:space="preserve"> </w:t>
      </w:r>
      <w:r w:rsidR="00A108FD">
        <w:t>se requiere que se reporten solo las actividades culturales y recreativas que se realizaron (presentaciones, programas, participaciones de talleres etc.)</w:t>
      </w:r>
      <w:r w:rsidR="00DD1B80">
        <w:t xml:space="preserve"> durante los tres primeros trimestres del año.</w:t>
      </w:r>
    </w:p>
    <w:sectPr w:rsidR="00EB4E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C15E9"/>
    <w:multiLevelType w:val="hybridMultilevel"/>
    <w:tmpl w:val="EF2CF6DE"/>
    <w:lvl w:ilvl="0" w:tplc="CAE2EFB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F8"/>
    <w:rsid w:val="00014AD9"/>
    <w:rsid w:val="0002737C"/>
    <w:rsid w:val="00085CFA"/>
    <w:rsid w:val="00146C6B"/>
    <w:rsid w:val="00187C1A"/>
    <w:rsid w:val="00266537"/>
    <w:rsid w:val="00300B1A"/>
    <w:rsid w:val="00302EFF"/>
    <w:rsid w:val="003966A6"/>
    <w:rsid w:val="003A091A"/>
    <w:rsid w:val="004931D0"/>
    <w:rsid w:val="004D13B9"/>
    <w:rsid w:val="004F3957"/>
    <w:rsid w:val="00515BC5"/>
    <w:rsid w:val="00566AA9"/>
    <w:rsid w:val="005729C5"/>
    <w:rsid w:val="006C6B95"/>
    <w:rsid w:val="006E1F7A"/>
    <w:rsid w:val="007204BF"/>
    <w:rsid w:val="007964E6"/>
    <w:rsid w:val="008161DF"/>
    <w:rsid w:val="009338EF"/>
    <w:rsid w:val="00A108FD"/>
    <w:rsid w:val="00AD426B"/>
    <w:rsid w:val="00AF03F8"/>
    <w:rsid w:val="00B32EAF"/>
    <w:rsid w:val="00BA0959"/>
    <w:rsid w:val="00C66D2C"/>
    <w:rsid w:val="00CB5074"/>
    <w:rsid w:val="00D0087A"/>
    <w:rsid w:val="00DD1B80"/>
    <w:rsid w:val="00E92518"/>
    <w:rsid w:val="00EB4E9F"/>
    <w:rsid w:val="00F56BB1"/>
    <w:rsid w:val="00F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1F47"/>
  <w15:chartTrackingRefBased/>
  <w15:docId w15:val="{D972ECCF-928D-423A-B8FB-BD8750A4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03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0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0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0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0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0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0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0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03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03F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03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03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03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03F8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AF0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F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0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0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03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03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03F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0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03F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03F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F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ALEXANDER</cp:lastModifiedBy>
  <cp:revision>3</cp:revision>
  <dcterms:created xsi:type="dcterms:W3CDTF">2025-12-05T18:18:00Z</dcterms:created>
  <dcterms:modified xsi:type="dcterms:W3CDTF">2025-12-09T18:03:00Z</dcterms:modified>
</cp:coreProperties>
</file>